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633F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28"/>
          <w:u w:val="single"/>
        </w:rPr>
        <w:t>202</w:t>
      </w:r>
      <w:r>
        <w:rPr>
          <w:rFonts w:ascii="宋体" w:hAnsi="宋体"/>
          <w:b/>
          <w:sz w:val="28"/>
          <w:u w:val="single"/>
        </w:rPr>
        <w:t>5</w:t>
      </w:r>
      <w:r>
        <w:rPr>
          <w:rFonts w:hint="eastAsia" w:ascii="宋体" w:hAnsi="宋体"/>
          <w:b/>
          <w:sz w:val="28"/>
          <w:u w:val="single"/>
        </w:rPr>
        <w:t>年浙江水利水电学院“三位一体”招生综合测试拍摄服务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报价单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left" w:tblpY="158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25"/>
        <w:gridCol w:w="3839"/>
        <w:gridCol w:w="2694"/>
        <w:gridCol w:w="1559"/>
        <w:gridCol w:w="3118"/>
      </w:tblGrid>
      <w:tr w14:paraId="67BF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1" w:type="dxa"/>
            <w:vAlign w:val="center"/>
          </w:tcPr>
          <w:p w14:paraId="1908B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825" w:type="dxa"/>
            <w:vAlign w:val="center"/>
          </w:tcPr>
          <w:p w14:paraId="627271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3839" w:type="dxa"/>
            <w:vAlign w:val="center"/>
          </w:tcPr>
          <w:p w14:paraId="2C5141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采购要求</w:t>
            </w:r>
          </w:p>
        </w:tc>
        <w:tc>
          <w:tcPr>
            <w:tcW w:w="2694" w:type="dxa"/>
            <w:vAlign w:val="center"/>
          </w:tcPr>
          <w:p w14:paraId="14455E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提供服务时间</w:t>
            </w:r>
          </w:p>
        </w:tc>
        <w:tc>
          <w:tcPr>
            <w:tcW w:w="1559" w:type="dxa"/>
            <w:vAlign w:val="center"/>
          </w:tcPr>
          <w:p w14:paraId="0032F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3118" w:type="dxa"/>
            <w:vAlign w:val="center"/>
          </w:tcPr>
          <w:p w14:paraId="4E3032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153A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681" w:type="dxa"/>
            <w:vAlign w:val="center"/>
          </w:tcPr>
          <w:p w14:paraId="508A02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拍摄服务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775E20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1次</w:t>
            </w:r>
          </w:p>
        </w:tc>
        <w:tc>
          <w:tcPr>
            <w:tcW w:w="3839" w:type="dxa"/>
            <w:tcBorders>
              <w:left w:val="single" w:color="auto" w:sz="4" w:space="0"/>
            </w:tcBorders>
            <w:vAlign w:val="center"/>
          </w:tcPr>
          <w:p w14:paraId="7153A1C4">
            <w:pPr>
              <w:autoSpaceDN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参见采购公告</w:t>
            </w:r>
          </w:p>
        </w:tc>
        <w:tc>
          <w:tcPr>
            <w:tcW w:w="2694" w:type="dxa"/>
            <w:tcBorders>
              <w:left w:val="single" w:color="auto" w:sz="4" w:space="0"/>
            </w:tcBorders>
            <w:vAlign w:val="center"/>
          </w:tcPr>
          <w:p w14:paraId="598D83DA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</w:rPr>
              <w:t>2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hint="eastAsia" w:ascii="宋体" w:hAnsi="宋体"/>
                <w:b/>
              </w:rPr>
              <w:t>年4月1</w:t>
            </w:r>
            <w:r>
              <w:rPr>
                <w:rFonts w:hint="default"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日1</w:t>
            </w:r>
            <w:r>
              <w:rPr>
                <w:rFonts w:hint="default" w:ascii="宋体" w:hAnsi="宋体"/>
                <w:b/>
              </w:rPr>
              <w:t>7</w:t>
            </w:r>
            <w:r>
              <w:rPr>
                <w:rFonts w:hint="eastAsia" w:ascii="宋体" w:hAnsi="宋体"/>
                <w:b/>
              </w:rPr>
              <w:t>:30</w:t>
            </w:r>
            <w:r>
              <w:rPr>
                <w:rFonts w:hint="eastAsia" w:ascii="宋体" w:hAnsi="宋体"/>
              </w:rPr>
              <w:t xml:space="preserve">前在 </w:t>
            </w:r>
            <w:r>
              <w:rPr>
                <w:rFonts w:hint="eastAsia" w:ascii="宋体" w:hAnsi="宋体"/>
                <w:u w:val="single"/>
              </w:rPr>
              <w:t>浙江水利水电学院教学</w:t>
            </w:r>
            <w:r>
              <w:rPr>
                <w:rFonts w:hint="eastAsia" w:ascii="宋体" w:hAnsi="宋体"/>
                <w:color w:val="FF0000"/>
                <w:u w:val="single"/>
              </w:rPr>
              <w:t>C</w:t>
            </w:r>
            <w:r>
              <w:rPr>
                <w:rFonts w:hint="eastAsia" w:ascii="宋体" w:hAnsi="宋体"/>
                <w:u w:val="single"/>
              </w:rPr>
              <w:t xml:space="preserve">楼 </w:t>
            </w:r>
            <w:r>
              <w:rPr>
                <w:rFonts w:hint="eastAsia" w:ascii="宋体" w:hAnsi="宋体"/>
              </w:rPr>
              <w:t>确定拍摄机位，</w:t>
            </w:r>
          </w:p>
          <w:p w14:paraId="750F3C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</w:rPr>
              <w:t>4月1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>日上午</w:t>
            </w:r>
            <w:r>
              <w:rPr>
                <w:rFonts w:hint="eastAsia" w:ascii="宋体" w:hAnsi="宋体"/>
                <w:b/>
                <w:color w:val="FF0000"/>
              </w:rPr>
              <w:t>7:</w:t>
            </w:r>
            <w:r>
              <w:rPr>
                <w:rFonts w:ascii="宋体" w:hAnsi="宋体"/>
                <w:b/>
                <w:color w:val="FF0000"/>
              </w:rPr>
              <w:t>0</w:t>
            </w:r>
            <w:r>
              <w:rPr>
                <w:rFonts w:hint="eastAsia" w:ascii="宋体" w:hAnsi="宋体"/>
                <w:b/>
                <w:color w:val="FF0000"/>
              </w:rPr>
              <w:t>0</w:t>
            </w:r>
            <w:r>
              <w:rPr>
                <w:rFonts w:hint="eastAsia" w:ascii="宋体" w:hAnsi="宋体"/>
                <w:b/>
              </w:rPr>
              <w:t>分前</w:t>
            </w:r>
            <w:r>
              <w:rPr>
                <w:rFonts w:hint="eastAsia" w:ascii="宋体" w:hAnsi="宋体"/>
              </w:rPr>
              <w:t>布置好拍摄现场，</w:t>
            </w:r>
            <w:r>
              <w:rPr>
                <w:rFonts w:hint="default" w:ascii="宋体" w:hAnsi="宋体"/>
              </w:rPr>
              <w:t>上午</w:t>
            </w:r>
            <w:r>
              <w:rPr>
                <w:rFonts w:hint="eastAsia" w:ascii="宋体" w:hAnsi="宋体"/>
                <w:color w:val="FF0000"/>
              </w:rPr>
              <w:t>8</w:t>
            </w:r>
            <w:r>
              <w:rPr>
                <w:rFonts w:hint="eastAsia" w:ascii="宋体" w:hAnsi="宋体"/>
              </w:rPr>
              <w:t>点正式提供摄像服务。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234625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00065C2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密封报价总价中须含安装、运输、税费等。</w:t>
            </w:r>
          </w:p>
          <w:p w14:paraId="523CEBE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付款方式：合同签订后，并按要求完成服务，提供发票进行付款。</w:t>
            </w:r>
          </w:p>
        </w:tc>
      </w:tr>
    </w:tbl>
    <w:p w14:paraId="41BB90D5">
      <w:pPr>
        <w:autoSpaceDE w:val="0"/>
        <w:autoSpaceDN w:val="0"/>
        <w:adjustRightInd w:val="0"/>
        <w:rPr>
          <w:sz w:val="24"/>
        </w:rPr>
      </w:pPr>
    </w:p>
    <w:p w14:paraId="0A3F480B">
      <w:pPr>
        <w:autoSpaceDE w:val="0"/>
        <w:autoSpaceDN w:val="0"/>
        <w:adjustRightInd w:val="0"/>
        <w:rPr>
          <w:sz w:val="24"/>
        </w:rPr>
      </w:pPr>
    </w:p>
    <w:p w14:paraId="05144963">
      <w:pPr>
        <w:autoSpaceDE w:val="0"/>
        <w:autoSpaceDN w:val="0"/>
        <w:adjustRightInd w:val="0"/>
        <w:rPr>
          <w:sz w:val="24"/>
          <w:u w:val="single"/>
        </w:rPr>
      </w:pPr>
      <w:r>
        <w:rPr>
          <w:rFonts w:hint="eastAsia"/>
          <w:sz w:val="24"/>
        </w:rPr>
        <w:t>报价单位(盖章)：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 w:ascii="宋体" w:hAnsi="宋体"/>
          <w:sz w:val="24"/>
          <w:lang w:val="zh-CN"/>
        </w:rPr>
        <w:t>应标总价(大写)：</w:t>
      </w:r>
      <w:r>
        <w:rPr>
          <w:sz w:val="24"/>
          <w:u w:val="single"/>
        </w:rPr>
        <w:t xml:space="preserve">                                   </w:t>
      </w:r>
    </w:p>
    <w:p w14:paraId="2D078201">
      <w:pPr>
        <w:autoSpaceDE w:val="0"/>
        <w:autoSpaceDN w:val="0"/>
        <w:adjustRightInd w:val="0"/>
        <w:rPr>
          <w:sz w:val="24"/>
          <w:u w:val="single"/>
        </w:rPr>
      </w:pPr>
    </w:p>
    <w:p w14:paraId="7712D9D1">
      <w:pPr>
        <w:autoSpaceDE w:val="0"/>
        <w:autoSpaceDN w:val="0"/>
        <w:adjustRightInd w:val="0"/>
        <w:rPr>
          <w:rStyle w:val="8"/>
          <w:rFonts w:ascii="宋体" w:hAnsi="宋体" w:eastAsia="宋体" w:cs="宋体"/>
          <w:color w:val="535659"/>
          <w:sz w:val="24"/>
          <w:shd w:val="clear" w:color="auto" w:fill="FFFFFF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联系电话：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B1AD0"/>
    <w:multiLevelType w:val="multilevel"/>
    <w:tmpl w:val="3D4B1AD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F7F0208"/>
    <w:rsid w:val="17FF6B7C"/>
    <w:rsid w:val="27856FC3"/>
    <w:rsid w:val="34B33836"/>
    <w:rsid w:val="382620F6"/>
    <w:rsid w:val="3BB72F06"/>
    <w:rsid w:val="40ED459B"/>
    <w:rsid w:val="41596692"/>
    <w:rsid w:val="45E73B2E"/>
    <w:rsid w:val="461374F7"/>
    <w:rsid w:val="4F604B9A"/>
    <w:rsid w:val="4FB964C2"/>
    <w:rsid w:val="55DCF3EF"/>
    <w:rsid w:val="58816C92"/>
    <w:rsid w:val="5EEF2BA9"/>
    <w:rsid w:val="631F35FD"/>
    <w:rsid w:val="6677E2FB"/>
    <w:rsid w:val="6AB27B66"/>
    <w:rsid w:val="73F9CEBF"/>
    <w:rsid w:val="74EF83D9"/>
    <w:rsid w:val="76F9318B"/>
    <w:rsid w:val="7A6D0D96"/>
    <w:rsid w:val="7C1428B0"/>
    <w:rsid w:val="7DD18BCC"/>
    <w:rsid w:val="7E7FDFAD"/>
    <w:rsid w:val="7FCF793F"/>
    <w:rsid w:val="7FFCCEB3"/>
    <w:rsid w:val="8DFB42E9"/>
    <w:rsid w:val="BAF7E284"/>
    <w:rsid w:val="BBFFE22B"/>
    <w:rsid w:val="CDDF94B6"/>
    <w:rsid w:val="EE3D6E46"/>
    <w:rsid w:val="F71FBA21"/>
    <w:rsid w:val="FAFAEAFC"/>
    <w:rsid w:val="FB7A3DED"/>
    <w:rsid w:val="FC9FBC83"/>
    <w:rsid w:val="FCE90F11"/>
    <w:rsid w:val="FDDF3298"/>
    <w:rsid w:val="FEFFD2B0"/>
    <w:rsid w:val="FF3155A6"/>
    <w:rsid w:val="FFFF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heading 1 Char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7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7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1226</Words>
  <Characters>1406</Characters>
  <Lines>1</Lines>
  <Paragraphs>1</Paragraphs>
  <TotalTime>1</TotalTime>
  <ScaleCrop>false</ScaleCrop>
  <LinksUpToDate>false</LinksUpToDate>
  <CharactersWithSpaces>1532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2023-04-11T15:56:00Z</dcterms:created>
  <dc:creator>Springer</dc:creator>
  <cp:lastModifiedBy>一撇一捺的人生</cp:lastModifiedBy>
  <dcterms:modified xsi:type="dcterms:W3CDTF">2025-04-08T05:38:44Z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eyJoZGlkIjoiODY3NGQ4N2U4ZDYyMzgwMzQwNTRlZGU5MDgyYTNjNTEiLCJ1c2VySWQiOiIzNDg4MDAzODEifQ==</vt:lpwstr>
  </property>
  <property fmtid="{D5CDD505-2E9C-101B-9397-08002B2CF9AE}" pid="4" name="ICV">
    <vt:lpwstr>6FF2E5B71B3E45B187C727B58D85DBA5_12</vt:lpwstr>
  </property>
</Properties>
</file>